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1F" w:rsidRPr="00832E4A" w:rsidRDefault="003F311F" w:rsidP="003F311F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3F311F" w:rsidRDefault="003F311F" w:rsidP="003F311F">
      <w:pPr>
        <w:rPr>
          <w:rFonts w:ascii="Arial" w:hAnsi="Arial" w:cs="Arial"/>
          <w:b/>
          <w:bCs/>
          <w:sz w:val="20"/>
          <w:szCs w:val="20"/>
        </w:rPr>
      </w:pPr>
    </w:p>
    <w:p w:rsidR="003F311F" w:rsidRDefault="003F311F" w:rsidP="003F311F">
      <w:pPr>
        <w:rPr>
          <w:rFonts w:ascii="Arial" w:hAnsi="Arial" w:cs="Arial"/>
          <w:b/>
          <w:bCs/>
          <w:sz w:val="20"/>
          <w:szCs w:val="20"/>
        </w:rPr>
      </w:pPr>
    </w:p>
    <w:p w:rsidR="003F311F" w:rsidRDefault="003F311F" w:rsidP="003F311F">
      <w:pPr>
        <w:rPr>
          <w:rFonts w:ascii="Arial" w:hAnsi="Arial" w:cs="Arial"/>
          <w:b/>
          <w:bCs/>
          <w:sz w:val="20"/>
          <w:szCs w:val="20"/>
        </w:rPr>
      </w:pPr>
    </w:p>
    <w:p w:rsidR="003F311F" w:rsidRDefault="003F311F" w:rsidP="003F311F">
      <w:pPr>
        <w:rPr>
          <w:rFonts w:ascii="Arial" w:hAnsi="Arial" w:cs="Arial"/>
          <w:b/>
          <w:bCs/>
          <w:sz w:val="20"/>
          <w:szCs w:val="20"/>
        </w:rPr>
      </w:pPr>
    </w:p>
    <w:p w:rsidR="003F311F" w:rsidRDefault="003F311F" w:rsidP="003F311F">
      <w:pPr>
        <w:rPr>
          <w:rFonts w:ascii="Arial" w:hAnsi="Arial" w:cs="Arial"/>
          <w:b/>
          <w:bCs/>
          <w:sz w:val="20"/>
          <w:szCs w:val="20"/>
        </w:rPr>
      </w:pPr>
    </w:p>
    <w:p w:rsidR="003F311F" w:rsidRPr="00470FE2" w:rsidRDefault="003F311F" w:rsidP="003F311F">
      <w:pPr>
        <w:rPr>
          <w:rFonts w:ascii="Arial" w:hAnsi="Arial" w:cs="Arial"/>
          <w:b/>
          <w:bCs/>
          <w:sz w:val="20"/>
          <w:szCs w:val="20"/>
        </w:rPr>
      </w:pPr>
    </w:p>
    <w:p w:rsidR="003F311F" w:rsidRPr="00470FE2" w:rsidRDefault="003F311F" w:rsidP="003F311F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3F311F" w:rsidRPr="00470FE2" w:rsidRDefault="003F311F" w:rsidP="003F311F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3F311F" w:rsidRPr="00832E4A" w:rsidRDefault="003F311F" w:rsidP="003F31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14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3F311F" w:rsidRDefault="003F311F" w:rsidP="003F311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3201"/>
      </w:tblGrid>
      <w:tr w:rsidR="003F311F" w:rsidTr="00DB5411">
        <w:tc>
          <w:tcPr>
            <w:tcW w:w="5670" w:type="dxa"/>
          </w:tcPr>
          <w:p w:rsidR="003F311F" w:rsidRDefault="003F311F" w:rsidP="00DB541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3F311F" w:rsidRDefault="003F311F" w:rsidP="00DB5411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</w:t>
            </w:r>
          </w:p>
        </w:tc>
      </w:tr>
      <w:tr w:rsidR="003F311F" w:rsidTr="00DB5411">
        <w:tc>
          <w:tcPr>
            <w:tcW w:w="5670" w:type="dxa"/>
          </w:tcPr>
          <w:p w:rsidR="003F311F" w:rsidRDefault="003F311F" w:rsidP="00DB541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3F311F" w:rsidRDefault="003F311F" w:rsidP="00DB5411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3F311F" w:rsidTr="00DB5411">
        <w:tc>
          <w:tcPr>
            <w:tcW w:w="5670" w:type="dxa"/>
          </w:tcPr>
          <w:p w:rsidR="003F311F" w:rsidRDefault="003F311F" w:rsidP="00DB541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3F311F" w:rsidRDefault="003F311F" w:rsidP="00DB5411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3F311F" w:rsidTr="00DB5411">
        <w:tc>
          <w:tcPr>
            <w:tcW w:w="5670" w:type="dxa"/>
          </w:tcPr>
          <w:p w:rsidR="003F311F" w:rsidRDefault="003F311F" w:rsidP="00DB541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3F311F" w:rsidRDefault="003F311F" w:rsidP="00DB5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311F" w:rsidRPr="00470FE2" w:rsidRDefault="003F311F" w:rsidP="003F311F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3F311F" w:rsidRPr="00470FE2" w:rsidRDefault="003F311F" w:rsidP="003F311F">
      <w:pPr>
        <w:rPr>
          <w:rFonts w:ascii="Arial" w:hAnsi="Arial" w:cs="Arial"/>
          <w:sz w:val="20"/>
          <w:szCs w:val="20"/>
        </w:rPr>
      </w:pPr>
    </w:p>
    <w:p w:rsidR="003F311F" w:rsidRPr="00BC2755" w:rsidRDefault="003F311F" w:rsidP="003F311F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681"/>
        <w:gridCol w:w="1894"/>
        <w:gridCol w:w="1074"/>
        <w:gridCol w:w="1446"/>
        <w:gridCol w:w="1183"/>
        <w:gridCol w:w="1230"/>
        <w:gridCol w:w="1276"/>
      </w:tblGrid>
      <w:tr w:rsidR="003F311F" w:rsidTr="00C102F5">
        <w:trPr>
          <w:jc w:val="center"/>
        </w:trPr>
        <w:tc>
          <w:tcPr>
            <w:tcW w:w="681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ITEM</w:t>
            </w:r>
          </w:p>
        </w:tc>
        <w:tc>
          <w:tcPr>
            <w:tcW w:w="1894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DESCRIÇÃO</w:t>
            </w:r>
          </w:p>
        </w:tc>
        <w:tc>
          <w:tcPr>
            <w:tcW w:w="1074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UNIDADE DE MEDIDA</w:t>
            </w:r>
          </w:p>
        </w:tc>
        <w:tc>
          <w:tcPr>
            <w:tcW w:w="1446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QUANTIDADE</w:t>
            </w:r>
          </w:p>
        </w:tc>
        <w:tc>
          <w:tcPr>
            <w:tcW w:w="1183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MARCA</w:t>
            </w:r>
          </w:p>
        </w:tc>
        <w:tc>
          <w:tcPr>
            <w:tcW w:w="1230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VALOR UNITÁRIO</w:t>
            </w:r>
            <w:r w:rsidR="00C102F5">
              <w:rPr>
                <w:rFonts w:ascii="Arial" w:hAnsi="Arial" w:cs="Arial"/>
                <w:b/>
                <w:sz w:val="18"/>
                <w:szCs w:val="22"/>
              </w:rPr>
              <w:t xml:space="preserve"> DO FARDO</w:t>
            </w:r>
          </w:p>
        </w:tc>
        <w:tc>
          <w:tcPr>
            <w:tcW w:w="1276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VALOR TOTAL</w:t>
            </w:r>
          </w:p>
        </w:tc>
      </w:tr>
      <w:tr w:rsidR="003F311F" w:rsidTr="00C102F5">
        <w:trPr>
          <w:jc w:val="center"/>
        </w:trPr>
        <w:tc>
          <w:tcPr>
            <w:tcW w:w="681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1</w:t>
            </w:r>
          </w:p>
        </w:tc>
        <w:tc>
          <w:tcPr>
            <w:tcW w:w="1894" w:type="dxa"/>
            <w:vAlign w:val="center"/>
          </w:tcPr>
          <w:p w:rsidR="003F311F" w:rsidRPr="002434F6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434F6">
              <w:rPr>
                <w:rFonts w:ascii="Arial" w:hAnsi="Arial" w:cs="Arial"/>
                <w:b/>
                <w:sz w:val="18"/>
                <w:szCs w:val="22"/>
              </w:rPr>
              <w:t>ÁGUA MINERAL NATURAL SEM GÁS</w:t>
            </w:r>
          </w:p>
          <w:p w:rsidR="003F311F" w:rsidRPr="002434F6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434F6">
              <w:rPr>
                <w:rFonts w:ascii="Arial" w:hAnsi="Arial" w:cs="Arial"/>
                <w:sz w:val="18"/>
                <w:szCs w:val="22"/>
              </w:rPr>
              <w:t>Conteúdo min.: 500ml</w:t>
            </w:r>
          </w:p>
          <w:p w:rsidR="003F311F" w:rsidRPr="002434F6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434F6">
              <w:rPr>
                <w:rFonts w:ascii="Arial" w:hAnsi="Arial" w:cs="Arial"/>
                <w:sz w:val="18"/>
                <w:szCs w:val="22"/>
              </w:rPr>
              <w:t xml:space="preserve">Obs. Acondicionada em garrafa tipo pet, tampa com rosca e lacre. </w:t>
            </w:r>
          </w:p>
          <w:p w:rsidR="003F311F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2434F6">
              <w:rPr>
                <w:rFonts w:ascii="Arial" w:hAnsi="Arial" w:cs="Arial"/>
                <w:b/>
                <w:sz w:val="18"/>
                <w:szCs w:val="22"/>
                <w:u w:val="single"/>
              </w:rPr>
              <w:t>Data de validade: maior que 31/</w:t>
            </w:r>
            <w:r>
              <w:rPr>
                <w:rFonts w:ascii="Arial" w:hAnsi="Arial" w:cs="Arial"/>
                <w:b/>
                <w:sz w:val="18"/>
                <w:szCs w:val="22"/>
                <w:u w:val="single"/>
              </w:rPr>
              <w:t>04</w:t>
            </w:r>
            <w:r w:rsidRPr="002434F6">
              <w:rPr>
                <w:rFonts w:ascii="Arial" w:hAnsi="Arial" w:cs="Arial"/>
                <w:b/>
                <w:sz w:val="18"/>
                <w:szCs w:val="22"/>
                <w:u w:val="single"/>
              </w:rPr>
              <w:t>/202</w:t>
            </w:r>
            <w:r>
              <w:rPr>
                <w:rFonts w:ascii="Arial" w:hAnsi="Arial" w:cs="Arial"/>
                <w:b/>
                <w:sz w:val="18"/>
                <w:szCs w:val="22"/>
                <w:u w:val="single"/>
              </w:rPr>
              <w:t>5</w:t>
            </w:r>
          </w:p>
          <w:p w:rsidR="003F311F" w:rsidRPr="00594EC6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594EC6">
              <w:rPr>
                <w:rFonts w:ascii="Arial" w:hAnsi="Arial" w:cs="Arial"/>
                <w:b/>
                <w:sz w:val="18"/>
                <w:szCs w:val="22"/>
              </w:rPr>
              <w:t>FRETE INCLUSO</w:t>
            </w:r>
          </w:p>
        </w:tc>
        <w:tc>
          <w:tcPr>
            <w:tcW w:w="1074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FARDO</w:t>
            </w:r>
            <w:r w:rsidRPr="001746DA">
              <w:rPr>
                <w:rFonts w:ascii="Arial" w:hAnsi="Arial" w:cs="Arial"/>
                <w:sz w:val="18"/>
                <w:szCs w:val="22"/>
              </w:rPr>
              <w:t xml:space="preserve"> - Pacote com </w:t>
            </w:r>
            <w:r>
              <w:rPr>
                <w:rFonts w:ascii="Arial" w:hAnsi="Arial" w:cs="Arial"/>
                <w:sz w:val="18"/>
                <w:szCs w:val="22"/>
              </w:rPr>
              <w:t>12 garrafas</w:t>
            </w:r>
          </w:p>
        </w:tc>
        <w:tc>
          <w:tcPr>
            <w:tcW w:w="1446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30 Fardos</w:t>
            </w:r>
          </w:p>
        </w:tc>
        <w:tc>
          <w:tcPr>
            <w:tcW w:w="1183" w:type="dxa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311F" w:rsidRPr="001746DA" w:rsidRDefault="003F311F" w:rsidP="00DB541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bookmarkStart w:id="0" w:name="_GoBack"/>
        <w:bookmarkEnd w:id="0"/>
      </w:tr>
    </w:tbl>
    <w:p w:rsidR="003F311F" w:rsidRPr="00470FE2" w:rsidRDefault="003F311F" w:rsidP="003F311F">
      <w:pPr>
        <w:rPr>
          <w:rFonts w:ascii="Arial" w:hAnsi="Arial" w:cs="Arial"/>
          <w:sz w:val="20"/>
          <w:szCs w:val="20"/>
        </w:rPr>
      </w:pPr>
    </w:p>
    <w:p w:rsidR="003F311F" w:rsidRDefault="003F311F" w:rsidP="003F311F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</w:t>
      </w:r>
      <w:r w:rsidRPr="00470FE2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3F311F" w:rsidRDefault="003F311F" w:rsidP="003F311F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F311F" w:rsidRPr="00832E4A" w:rsidRDefault="003F311F" w:rsidP="003F311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3F311F" w:rsidRDefault="003F311F" w:rsidP="003F311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3F311F" w:rsidRPr="0099528B" w:rsidRDefault="003F311F" w:rsidP="003F311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99528B">
        <w:rPr>
          <w:rFonts w:ascii="Arial" w:hAnsi="Arial" w:cs="Arial"/>
          <w:b/>
          <w:sz w:val="20"/>
          <w:szCs w:val="20"/>
        </w:rPr>
        <w:t>3. Declara ciente que a entrega dos bens será de uma única vez</w:t>
      </w:r>
      <w:r>
        <w:rPr>
          <w:rFonts w:ascii="Arial" w:hAnsi="Arial" w:cs="Arial"/>
          <w:b/>
          <w:sz w:val="20"/>
          <w:szCs w:val="20"/>
        </w:rPr>
        <w:t xml:space="preserve"> na sede da Câmara Municipal de </w:t>
      </w:r>
      <w:proofErr w:type="spellStart"/>
      <w:r>
        <w:rPr>
          <w:rFonts w:ascii="Arial" w:hAnsi="Arial" w:cs="Arial"/>
          <w:b/>
          <w:sz w:val="20"/>
          <w:szCs w:val="20"/>
        </w:rPr>
        <w:t>Salmourão</w:t>
      </w:r>
      <w:proofErr w:type="spellEnd"/>
      <w:r w:rsidRPr="0099528B">
        <w:rPr>
          <w:rFonts w:ascii="Arial" w:hAnsi="Arial" w:cs="Arial"/>
          <w:b/>
          <w:sz w:val="20"/>
          <w:szCs w:val="20"/>
        </w:rPr>
        <w:t>, no prazo de até 5 (cinco) dias contado</w:t>
      </w:r>
      <w:r>
        <w:rPr>
          <w:rFonts w:ascii="Arial" w:hAnsi="Arial" w:cs="Arial"/>
          <w:b/>
          <w:sz w:val="20"/>
          <w:szCs w:val="20"/>
        </w:rPr>
        <w:t>s da emissão da nota de empenho.</w:t>
      </w:r>
    </w:p>
    <w:p w:rsidR="003F311F" w:rsidRDefault="003F311F" w:rsidP="003F311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aprendiz.</w:t>
      </w:r>
    </w:p>
    <w:p w:rsidR="003F311F" w:rsidRPr="00470FE2" w:rsidRDefault="003F311F" w:rsidP="003F311F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validade </w:t>
      </w:r>
      <w:r>
        <w:rPr>
          <w:rFonts w:ascii="Arial" w:hAnsi="Arial" w:cs="Arial"/>
          <w:b/>
          <w:sz w:val="20"/>
          <w:szCs w:val="20"/>
          <w:u w:val="single"/>
        </w:rPr>
        <w:t>maior que 31/04/2025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3F311F" w:rsidRDefault="003F311F" w:rsidP="003F311F">
      <w:pPr>
        <w:jc w:val="right"/>
        <w:rPr>
          <w:rFonts w:ascii="Arial" w:hAnsi="Arial" w:cs="Arial"/>
          <w:sz w:val="20"/>
          <w:szCs w:val="20"/>
        </w:rPr>
      </w:pPr>
    </w:p>
    <w:p w:rsidR="003F311F" w:rsidRDefault="003F311F" w:rsidP="003F311F">
      <w:pPr>
        <w:jc w:val="right"/>
        <w:rPr>
          <w:rFonts w:ascii="Arial" w:hAnsi="Arial" w:cs="Arial"/>
          <w:sz w:val="20"/>
          <w:szCs w:val="20"/>
        </w:rPr>
      </w:pPr>
    </w:p>
    <w:p w:rsidR="003F311F" w:rsidRDefault="003F311F" w:rsidP="003F311F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3F311F" w:rsidRDefault="003F311F" w:rsidP="003F311F">
      <w:pPr>
        <w:jc w:val="right"/>
        <w:rPr>
          <w:rFonts w:ascii="Arial" w:hAnsi="Arial" w:cs="Arial"/>
          <w:sz w:val="20"/>
          <w:szCs w:val="20"/>
        </w:rPr>
      </w:pPr>
    </w:p>
    <w:p w:rsidR="003F311F" w:rsidRPr="00470FE2" w:rsidRDefault="003F311F" w:rsidP="003F311F">
      <w:pPr>
        <w:jc w:val="right"/>
        <w:rPr>
          <w:rFonts w:ascii="Arial" w:hAnsi="Arial" w:cs="Arial"/>
          <w:sz w:val="20"/>
          <w:szCs w:val="20"/>
        </w:rPr>
      </w:pPr>
    </w:p>
    <w:p w:rsidR="003F311F" w:rsidRDefault="003F311F" w:rsidP="003F311F">
      <w:pPr>
        <w:jc w:val="center"/>
        <w:rPr>
          <w:rFonts w:ascii="Arial" w:hAnsi="Arial" w:cs="Arial"/>
          <w:sz w:val="20"/>
          <w:szCs w:val="20"/>
        </w:rPr>
      </w:pPr>
    </w:p>
    <w:p w:rsidR="003F311F" w:rsidRPr="00470FE2" w:rsidRDefault="003F311F" w:rsidP="003F311F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3F311F" w:rsidRPr="00470FE2" w:rsidRDefault="003F311F" w:rsidP="003F311F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3F311F" w:rsidRDefault="003F311F" w:rsidP="003F311F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3F311F" w:rsidRDefault="003F311F" w:rsidP="003F311F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415141" w:rsidRDefault="00415141"/>
    <w:sectPr w:rsidR="00415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1F"/>
    <w:rsid w:val="003F311F"/>
    <w:rsid w:val="00415141"/>
    <w:rsid w:val="00C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9402-26CB-400E-928E-16D42D09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311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31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2024-10-31T13:43:00Z</dcterms:created>
  <dcterms:modified xsi:type="dcterms:W3CDTF">2024-10-31T17:02:00Z</dcterms:modified>
</cp:coreProperties>
</file>